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4857" w14:textId="77777777" w:rsidR="00DB0961" w:rsidRPr="00A26350" w:rsidRDefault="00DB0961" w:rsidP="00A26350">
      <w:pPr>
        <w:jc w:val="center"/>
        <w:rPr>
          <w:rFonts w:cstheme="minorHAnsi"/>
          <w:szCs w:val="20"/>
        </w:rPr>
      </w:pPr>
      <w:bookmarkStart w:id="0" w:name="_GoBack"/>
      <w:bookmarkEnd w:id="0"/>
      <w:r w:rsidRPr="00A26350">
        <w:rPr>
          <w:rFonts w:cstheme="minorHAnsi"/>
          <w:szCs w:val="20"/>
        </w:rPr>
        <w:t>Welche Psychotherapie bei welchem Süchtigen? – Dr. Martin Reker</w:t>
      </w:r>
    </w:p>
    <w:p w14:paraId="0DD70E5F" w14:textId="69453831" w:rsidR="00A80E3B" w:rsidRPr="00A26350" w:rsidRDefault="00B629E7" w:rsidP="00A26350">
      <w:pPr>
        <w:jc w:val="both"/>
        <w:rPr>
          <w:rFonts w:cstheme="minorHAnsi"/>
          <w:szCs w:val="20"/>
        </w:rPr>
      </w:pPr>
      <w:r w:rsidRPr="00A26350">
        <w:rPr>
          <w:rFonts w:cstheme="minorHAnsi"/>
          <w:szCs w:val="20"/>
        </w:rPr>
        <w:t>Dr.</w:t>
      </w:r>
      <w:r w:rsidR="00585CEB">
        <w:rPr>
          <w:rFonts w:cstheme="minorHAnsi"/>
          <w:szCs w:val="20"/>
        </w:rPr>
        <w:t xml:space="preserve"> </w:t>
      </w:r>
      <w:r w:rsidR="00A80E3B" w:rsidRPr="00A26350">
        <w:rPr>
          <w:rFonts w:cstheme="minorHAnsi"/>
          <w:szCs w:val="20"/>
        </w:rPr>
        <w:t xml:space="preserve">Reker </w:t>
      </w:r>
      <w:r w:rsidR="00B66FF6" w:rsidRPr="00A26350">
        <w:rPr>
          <w:rFonts w:cstheme="minorHAnsi"/>
          <w:szCs w:val="20"/>
        </w:rPr>
        <w:t xml:space="preserve">beschreibt eingangs </w:t>
      </w:r>
      <w:proofErr w:type="gramStart"/>
      <w:r w:rsidR="00B66FF6" w:rsidRPr="00A26350">
        <w:rPr>
          <w:rFonts w:cstheme="minorHAnsi"/>
          <w:szCs w:val="20"/>
        </w:rPr>
        <w:t>die Besonderheiten</w:t>
      </w:r>
      <w:proofErr w:type="gramEnd"/>
      <w:r w:rsidR="00B66FF6" w:rsidRPr="00A26350">
        <w:rPr>
          <w:rFonts w:cstheme="minorHAnsi"/>
          <w:szCs w:val="20"/>
        </w:rPr>
        <w:t xml:space="preserve"> </w:t>
      </w:r>
      <w:r w:rsidR="00A80E3B" w:rsidRPr="00A26350">
        <w:rPr>
          <w:rFonts w:cstheme="minorHAnsi"/>
          <w:szCs w:val="20"/>
        </w:rPr>
        <w:t xml:space="preserve">der Behandlung suchtkranker </w:t>
      </w:r>
      <w:r w:rsidR="00585CEB">
        <w:rPr>
          <w:rFonts w:cstheme="minorHAnsi"/>
          <w:szCs w:val="20"/>
        </w:rPr>
        <w:t xml:space="preserve">Patientinnen und </w:t>
      </w:r>
      <w:r w:rsidR="00A80E3B" w:rsidRPr="00A26350">
        <w:rPr>
          <w:rFonts w:cstheme="minorHAnsi"/>
          <w:szCs w:val="20"/>
        </w:rPr>
        <w:t xml:space="preserve">Patienten. </w:t>
      </w:r>
      <w:r w:rsidR="00790B2C" w:rsidRPr="00A26350">
        <w:rPr>
          <w:rFonts w:cstheme="minorHAnsi"/>
          <w:szCs w:val="20"/>
        </w:rPr>
        <w:t xml:space="preserve">Eine große Herausforderung liege in der Definition der vorliegenden Problematik, die durch </w:t>
      </w:r>
      <w:r w:rsidR="00EC654C">
        <w:rPr>
          <w:rFonts w:cstheme="minorHAnsi"/>
          <w:szCs w:val="20"/>
        </w:rPr>
        <w:t>die Betroffenen</w:t>
      </w:r>
      <w:r w:rsidR="00790B2C" w:rsidRPr="00A26350">
        <w:rPr>
          <w:rFonts w:cstheme="minorHAnsi"/>
          <w:szCs w:val="20"/>
        </w:rPr>
        <w:t xml:space="preserve"> und</w:t>
      </w:r>
      <w:r w:rsidR="00EC654C">
        <w:rPr>
          <w:rFonts w:cstheme="minorHAnsi"/>
          <w:szCs w:val="20"/>
        </w:rPr>
        <w:t xml:space="preserve"> Therapeutinnen bzw. Therapeuten </w:t>
      </w:r>
      <w:r w:rsidR="00790B2C" w:rsidRPr="00A26350">
        <w:rPr>
          <w:rFonts w:cstheme="minorHAnsi"/>
          <w:szCs w:val="20"/>
        </w:rPr>
        <w:t xml:space="preserve">unterschiedlich eingeschätzt werde. </w:t>
      </w:r>
      <w:r w:rsidR="00B20116">
        <w:rPr>
          <w:rFonts w:cstheme="minorHAnsi"/>
          <w:szCs w:val="20"/>
        </w:rPr>
        <w:t>Währe</w:t>
      </w:r>
      <w:r w:rsidR="009108E9">
        <w:rPr>
          <w:rFonts w:cstheme="minorHAnsi"/>
          <w:szCs w:val="20"/>
        </w:rPr>
        <w:t>nd die Professionellen stets den</w:t>
      </w:r>
      <w:r w:rsidR="00B20116">
        <w:rPr>
          <w:rFonts w:cstheme="minorHAnsi"/>
          <w:szCs w:val="20"/>
        </w:rPr>
        <w:t xml:space="preserve"> Suchtmittelkonsum im Vordergrund sehen, fühlen sich die Betroffenen meist eher durch aktuelle psychosoziale Problemlagen belastet, deren Zusammenhang mit dem Substanzkonsum für sie undeutlich bleibt. </w:t>
      </w:r>
      <w:r w:rsidR="00B66FF6" w:rsidRPr="00A26350">
        <w:rPr>
          <w:rFonts w:cstheme="minorHAnsi"/>
          <w:szCs w:val="20"/>
        </w:rPr>
        <w:t xml:space="preserve">Viele </w:t>
      </w:r>
      <w:r w:rsidR="00585CEB">
        <w:rPr>
          <w:rFonts w:cstheme="minorHAnsi"/>
          <w:szCs w:val="20"/>
        </w:rPr>
        <w:t xml:space="preserve">Patientinnen und </w:t>
      </w:r>
      <w:r w:rsidR="00B66FF6" w:rsidRPr="00A26350">
        <w:rPr>
          <w:rFonts w:cstheme="minorHAnsi"/>
          <w:szCs w:val="20"/>
        </w:rPr>
        <w:t xml:space="preserve">Patienten stünden </w:t>
      </w:r>
      <w:r w:rsidR="00B20116">
        <w:rPr>
          <w:rFonts w:cstheme="minorHAnsi"/>
          <w:szCs w:val="20"/>
        </w:rPr>
        <w:t xml:space="preserve">so </w:t>
      </w:r>
      <w:r w:rsidR="00B66FF6" w:rsidRPr="00A26350">
        <w:rPr>
          <w:rFonts w:cstheme="minorHAnsi"/>
          <w:szCs w:val="20"/>
        </w:rPr>
        <w:t xml:space="preserve">der </w:t>
      </w:r>
      <w:r w:rsidR="00B20116">
        <w:rPr>
          <w:rFonts w:cstheme="minorHAnsi"/>
          <w:szCs w:val="20"/>
        </w:rPr>
        <w:t xml:space="preserve">angebotenen </w:t>
      </w:r>
      <w:r w:rsidR="00B66FF6" w:rsidRPr="00A26350">
        <w:rPr>
          <w:rFonts w:cstheme="minorHAnsi"/>
          <w:szCs w:val="20"/>
        </w:rPr>
        <w:t xml:space="preserve">Behandlung ambivalent gegenüber. </w:t>
      </w:r>
      <w:r w:rsidR="00D45468" w:rsidRPr="00A26350">
        <w:rPr>
          <w:rFonts w:cstheme="minorHAnsi"/>
          <w:szCs w:val="20"/>
        </w:rPr>
        <w:t xml:space="preserve">Seelische, soziale und körperliche Einschränkungen seien </w:t>
      </w:r>
      <w:r w:rsidR="00956CF7" w:rsidRPr="00A26350">
        <w:rPr>
          <w:rFonts w:cstheme="minorHAnsi"/>
          <w:szCs w:val="20"/>
        </w:rPr>
        <w:t>häufig</w:t>
      </w:r>
      <w:r w:rsidR="00D45468" w:rsidRPr="00A26350">
        <w:rPr>
          <w:rFonts w:cstheme="minorHAnsi"/>
          <w:szCs w:val="20"/>
        </w:rPr>
        <w:t xml:space="preserve"> miteinander verwoben und </w:t>
      </w:r>
      <w:r w:rsidR="00B20116">
        <w:rPr>
          <w:rFonts w:cstheme="minorHAnsi"/>
          <w:szCs w:val="20"/>
        </w:rPr>
        <w:t xml:space="preserve">stellen den Therapeuten vor die Aufgabe, die Probleme unter Würdigung der Sichtweise der betroffenen zu hierarchisieren und zueinander in Beziehung zu setzen. </w:t>
      </w:r>
      <w:r w:rsidR="00D45468" w:rsidRPr="00A26350">
        <w:rPr>
          <w:rFonts w:cstheme="minorHAnsi"/>
          <w:szCs w:val="20"/>
        </w:rPr>
        <w:t>Aus diesen Herausforderungen ergeben sich bestimmte Folgerungen</w:t>
      </w:r>
      <w:r w:rsidR="00F86EB9" w:rsidRPr="00A26350">
        <w:rPr>
          <w:rFonts w:cstheme="minorHAnsi"/>
          <w:szCs w:val="20"/>
        </w:rPr>
        <w:t xml:space="preserve"> für die Behandlung</w:t>
      </w:r>
      <w:r w:rsidR="00D45468" w:rsidRPr="00A26350">
        <w:rPr>
          <w:rFonts w:cstheme="minorHAnsi"/>
          <w:szCs w:val="20"/>
        </w:rPr>
        <w:t xml:space="preserve">. So müsse sich der Behandlungsplan </w:t>
      </w:r>
      <w:r w:rsidR="00585CEB">
        <w:rPr>
          <w:rFonts w:cstheme="minorHAnsi"/>
          <w:szCs w:val="20"/>
        </w:rPr>
        <w:t>nach der Zielsetzung der</w:t>
      </w:r>
      <w:r w:rsidR="00F86EB9" w:rsidRPr="00A26350">
        <w:rPr>
          <w:rFonts w:cstheme="minorHAnsi"/>
          <w:szCs w:val="20"/>
        </w:rPr>
        <w:t xml:space="preserve"> </w:t>
      </w:r>
      <w:r w:rsidR="00EC654C">
        <w:rPr>
          <w:rFonts w:cstheme="minorHAnsi"/>
          <w:szCs w:val="20"/>
        </w:rPr>
        <w:t xml:space="preserve">erkrankten Menschen </w:t>
      </w:r>
      <w:r w:rsidR="00585CEB">
        <w:rPr>
          <w:rFonts w:cstheme="minorHAnsi"/>
          <w:szCs w:val="20"/>
        </w:rPr>
        <w:t>richten, die Therapeutin oder der</w:t>
      </w:r>
      <w:r w:rsidR="00F86EB9" w:rsidRPr="00A26350">
        <w:rPr>
          <w:rFonts w:cstheme="minorHAnsi"/>
          <w:szCs w:val="20"/>
        </w:rPr>
        <w:t xml:space="preserve"> Therapeut müsse somit eine zieloffene und veränderungsmotivierende Grundhaltung einnehmen. Die Qualität der Motivation </w:t>
      </w:r>
      <w:r w:rsidR="00956CF7" w:rsidRPr="00A26350">
        <w:rPr>
          <w:rFonts w:cstheme="minorHAnsi"/>
          <w:szCs w:val="20"/>
        </w:rPr>
        <w:t xml:space="preserve">für einen Behandlungsbeginn </w:t>
      </w:r>
      <w:r w:rsidR="00B20116">
        <w:rPr>
          <w:rFonts w:cstheme="minorHAnsi"/>
          <w:szCs w:val="20"/>
        </w:rPr>
        <w:t>(Selbst- oder „Fremd“-Motivation) müsse</w:t>
      </w:r>
      <w:r w:rsidR="00F86EB9" w:rsidRPr="00A26350">
        <w:rPr>
          <w:rFonts w:cstheme="minorHAnsi"/>
          <w:szCs w:val="20"/>
        </w:rPr>
        <w:t xml:space="preserve"> </w:t>
      </w:r>
      <w:r w:rsidR="00B20116">
        <w:rPr>
          <w:rFonts w:cstheme="minorHAnsi"/>
          <w:szCs w:val="20"/>
        </w:rPr>
        <w:t>als gegeben akzeptiert werden und könne dann von einer extrinsischen in eine intrinsische Motivation überführt werden. Z</w:t>
      </w:r>
      <w:r w:rsidR="00F86EB9" w:rsidRPr="00A26350">
        <w:rPr>
          <w:rFonts w:cstheme="minorHAnsi"/>
          <w:szCs w:val="20"/>
        </w:rPr>
        <w:t>udem müss</w:t>
      </w:r>
      <w:r w:rsidRPr="00A26350">
        <w:rPr>
          <w:rFonts w:cstheme="minorHAnsi"/>
          <w:szCs w:val="20"/>
        </w:rPr>
        <w:t>t</w:t>
      </w:r>
      <w:r w:rsidR="00F86EB9" w:rsidRPr="00A26350">
        <w:rPr>
          <w:rFonts w:cstheme="minorHAnsi"/>
          <w:szCs w:val="20"/>
        </w:rPr>
        <w:t xml:space="preserve">en </w:t>
      </w:r>
      <w:r w:rsidR="008664AF">
        <w:rPr>
          <w:rFonts w:cstheme="minorHAnsi"/>
          <w:szCs w:val="20"/>
        </w:rPr>
        <w:t xml:space="preserve">gemeindeorientierte </w:t>
      </w:r>
      <w:r w:rsidR="00F86EB9" w:rsidRPr="00A26350">
        <w:rPr>
          <w:rFonts w:cstheme="minorHAnsi"/>
          <w:szCs w:val="20"/>
        </w:rPr>
        <w:t xml:space="preserve">Konzepte </w:t>
      </w:r>
      <w:r w:rsidR="008664AF">
        <w:rPr>
          <w:rFonts w:cstheme="minorHAnsi"/>
          <w:szCs w:val="20"/>
        </w:rPr>
        <w:t xml:space="preserve">aus der Netzwerkarbeit </w:t>
      </w:r>
      <w:r w:rsidR="00F86EB9" w:rsidRPr="00A26350">
        <w:rPr>
          <w:rFonts w:cstheme="minorHAnsi"/>
          <w:szCs w:val="20"/>
        </w:rPr>
        <w:t>angewandt werden</w:t>
      </w:r>
      <w:r w:rsidR="00015AFD" w:rsidRPr="00A26350">
        <w:rPr>
          <w:rFonts w:cstheme="minorHAnsi"/>
          <w:szCs w:val="20"/>
        </w:rPr>
        <w:t>,</w:t>
      </w:r>
      <w:r w:rsidR="00F86EB9" w:rsidRPr="00A26350">
        <w:rPr>
          <w:rFonts w:cstheme="minorHAnsi"/>
          <w:szCs w:val="20"/>
        </w:rPr>
        <w:t xml:space="preserve"> welche </w:t>
      </w:r>
      <w:r w:rsidR="00404C00" w:rsidRPr="00A26350">
        <w:rPr>
          <w:rFonts w:cstheme="minorHAnsi"/>
          <w:szCs w:val="20"/>
        </w:rPr>
        <w:t>der Komplexität der Problemlagen gerecht w</w:t>
      </w:r>
      <w:r w:rsidRPr="00A26350">
        <w:rPr>
          <w:rFonts w:cstheme="minorHAnsi"/>
          <w:szCs w:val="20"/>
        </w:rPr>
        <w:t>ü</w:t>
      </w:r>
      <w:r w:rsidR="00404C00" w:rsidRPr="00A26350">
        <w:rPr>
          <w:rFonts w:cstheme="minorHAnsi"/>
          <w:szCs w:val="20"/>
        </w:rPr>
        <w:t xml:space="preserve">rden. </w:t>
      </w:r>
    </w:p>
    <w:p w14:paraId="0E4F010C" w14:textId="5F09FAB0" w:rsidR="00F60660" w:rsidRPr="00A26350" w:rsidRDefault="00404C00" w:rsidP="00A26350">
      <w:pPr>
        <w:jc w:val="both"/>
        <w:rPr>
          <w:rFonts w:cstheme="minorHAnsi"/>
          <w:szCs w:val="20"/>
        </w:rPr>
      </w:pPr>
      <w:r w:rsidRPr="00A26350">
        <w:rPr>
          <w:rFonts w:cstheme="minorHAnsi"/>
          <w:szCs w:val="20"/>
        </w:rPr>
        <w:t xml:space="preserve">Im Folgenden </w:t>
      </w:r>
      <w:r w:rsidR="00A60FCE" w:rsidRPr="00A26350">
        <w:rPr>
          <w:rFonts w:cstheme="minorHAnsi"/>
          <w:szCs w:val="20"/>
        </w:rPr>
        <w:t>schildert</w:t>
      </w:r>
      <w:r w:rsidRPr="00A26350">
        <w:rPr>
          <w:rFonts w:cstheme="minorHAnsi"/>
          <w:szCs w:val="20"/>
        </w:rPr>
        <w:t xml:space="preserve"> Reker Vorüberlegungen bei der Planung einer Psychoth</w:t>
      </w:r>
      <w:r w:rsidR="00585CEB">
        <w:rPr>
          <w:rFonts w:cstheme="minorHAnsi"/>
          <w:szCs w:val="20"/>
        </w:rPr>
        <w:t>erapie für sucht</w:t>
      </w:r>
      <w:r w:rsidR="00EC654C">
        <w:rPr>
          <w:rFonts w:cstheme="minorHAnsi"/>
          <w:szCs w:val="20"/>
        </w:rPr>
        <w:t>er</w:t>
      </w:r>
      <w:r w:rsidR="00585CEB">
        <w:rPr>
          <w:rFonts w:cstheme="minorHAnsi"/>
          <w:szCs w:val="20"/>
        </w:rPr>
        <w:t>kranke Patientinnen und Patienten</w:t>
      </w:r>
      <w:r w:rsidRPr="00A26350">
        <w:rPr>
          <w:rFonts w:cstheme="minorHAnsi"/>
          <w:szCs w:val="20"/>
        </w:rPr>
        <w:t>. Er betont die</w:t>
      </w:r>
      <w:r w:rsidR="00F07839" w:rsidRPr="00A26350">
        <w:rPr>
          <w:rFonts w:cstheme="minorHAnsi"/>
          <w:szCs w:val="20"/>
        </w:rPr>
        <w:t xml:space="preserve"> interne </w:t>
      </w:r>
      <w:r w:rsidRPr="00A26350">
        <w:rPr>
          <w:rFonts w:cstheme="minorHAnsi"/>
          <w:szCs w:val="20"/>
        </w:rPr>
        <w:t>Validität evidenzbasierter</w:t>
      </w:r>
      <w:r w:rsidR="005E3794" w:rsidRPr="00A26350">
        <w:rPr>
          <w:rFonts w:cstheme="minorHAnsi"/>
          <w:szCs w:val="20"/>
        </w:rPr>
        <w:t>,</w:t>
      </w:r>
      <w:r w:rsidRPr="00A26350">
        <w:rPr>
          <w:rFonts w:cstheme="minorHAnsi"/>
          <w:szCs w:val="20"/>
        </w:rPr>
        <w:t xml:space="preserve"> psychotherapeutischer Methoden und </w:t>
      </w:r>
      <w:r w:rsidR="00F07839" w:rsidRPr="00A26350">
        <w:rPr>
          <w:rFonts w:cstheme="minorHAnsi"/>
          <w:szCs w:val="20"/>
        </w:rPr>
        <w:t xml:space="preserve">macht gleichzeitig deutlich, dass </w:t>
      </w:r>
      <w:r w:rsidR="00EC654C" w:rsidRPr="00A26350">
        <w:rPr>
          <w:rFonts w:cstheme="minorHAnsi"/>
          <w:szCs w:val="20"/>
        </w:rPr>
        <w:t>diese aus pragmatischen Gründe</w:t>
      </w:r>
      <w:r w:rsidR="001438C5">
        <w:rPr>
          <w:rFonts w:cstheme="minorHAnsi"/>
          <w:szCs w:val="20"/>
        </w:rPr>
        <w:t>n</w:t>
      </w:r>
      <w:r w:rsidR="00F07839" w:rsidRPr="00A26350">
        <w:rPr>
          <w:rFonts w:cstheme="minorHAnsi"/>
          <w:szCs w:val="20"/>
        </w:rPr>
        <w:t xml:space="preserve"> nicht auf die Behandlungsrealität </w:t>
      </w:r>
      <w:r w:rsidR="00952818" w:rsidRPr="00A26350">
        <w:rPr>
          <w:rFonts w:cstheme="minorHAnsi"/>
          <w:szCs w:val="20"/>
        </w:rPr>
        <w:t>umsetzbar</w:t>
      </w:r>
      <w:r w:rsidR="00F07839" w:rsidRPr="00A26350">
        <w:rPr>
          <w:rFonts w:cstheme="minorHAnsi"/>
          <w:szCs w:val="20"/>
        </w:rPr>
        <w:t xml:space="preserve"> seie</w:t>
      </w:r>
      <w:r w:rsidR="00952818" w:rsidRPr="00A26350">
        <w:rPr>
          <w:rFonts w:cstheme="minorHAnsi"/>
          <w:szCs w:val="20"/>
        </w:rPr>
        <w:t>n.</w:t>
      </w:r>
      <w:r w:rsidR="00F07839" w:rsidRPr="00A26350">
        <w:rPr>
          <w:rFonts w:cstheme="minorHAnsi"/>
          <w:szCs w:val="20"/>
        </w:rPr>
        <w:t xml:space="preserve"> Eine </w:t>
      </w:r>
      <w:r w:rsidR="00B629E7" w:rsidRPr="00A26350">
        <w:rPr>
          <w:rFonts w:cstheme="minorHAnsi"/>
          <w:szCs w:val="20"/>
        </w:rPr>
        <w:t>m</w:t>
      </w:r>
      <w:r w:rsidR="00F07839" w:rsidRPr="00A26350">
        <w:rPr>
          <w:rFonts w:cstheme="minorHAnsi"/>
          <w:szCs w:val="20"/>
        </w:rPr>
        <w:t>odulare Psychotherapie</w:t>
      </w:r>
      <w:r w:rsidR="00B629E7" w:rsidRPr="00A26350">
        <w:rPr>
          <w:rFonts w:cstheme="minorHAnsi"/>
          <w:szCs w:val="20"/>
        </w:rPr>
        <w:t>,</w:t>
      </w:r>
      <w:r w:rsidR="00A60FCE" w:rsidRPr="00A26350">
        <w:rPr>
          <w:rFonts w:cstheme="minorHAnsi"/>
          <w:szCs w:val="20"/>
        </w:rPr>
        <w:t xml:space="preserve"> </w:t>
      </w:r>
      <w:r w:rsidR="00F07839" w:rsidRPr="00A26350">
        <w:rPr>
          <w:rFonts w:cstheme="minorHAnsi"/>
          <w:szCs w:val="20"/>
        </w:rPr>
        <w:t>bestehend aus funktionellen Therapieeinheiten</w:t>
      </w:r>
      <w:r w:rsidR="00B629E7" w:rsidRPr="00A26350">
        <w:rPr>
          <w:rFonts w:cstheme="minorHAnsi"/>
          <w:szCs w:val="20"/>
        </w:rPr>
        <w:t>,</w:t>
      </w:r>
      <w:r w:rsidR="00F07839" w:rsidRPr="00A26350">
        <w:rPr>
          <w:rFonts w:cstheme="minorHAnsi"/>
          <w:szCs w:val="20"/>
        </w:rPr>
        <w:t xml:space="preserve"> biete </w:t>
      </w:r>
      <w:r w:rsidR="00F60660" w:rsidRPr="00A26350">
        <w:rPr>
          <w:rFonts w:cstheme="minorHAnsi"/>
          <w:szCs w:val="20"/>
        </w:rPr>
        <w:t xml:space="preserve">jedoch </w:t>
      </w:r>
      <w:r w:rsidR="00F07839" w:rsidRPr="00A26350">
        <w:rPr>
          <w:rFonts w:cstheme="minorHAnsi"/>
          <w:szCs w:val="20"/>
        </w:rPr>
        <w:t xml:space="preserve">die Möglichkeit einer flexibel anpassbaren </w:t>
      </w:r>
      <w:r w:rsidR="00A60FCE" w:rsidRPr="00A26350">
        <w:rPr>
          <w:rFonts w:cstheme="minorHAnsi"/>
          <w:szCs w:val="20"/>
        </w:rPr>
        <w:t xml:space="preserve">und in der Realität umsetzbaren </w:t>
      </w:r>
      <w:r w:rsidR="00F07839" w:rsidRPr="00A26350">
        <w:rPr>
          <w:rFonts w:cstheme="minorHAnsi"/>
          <w:szCs w:val="20"/>
        </w:rPr>
        <w:t>Behandlung</w:t>
      </w:r>
      <w:r w:rsidR="00A60FCE" w:rsidRPr="00A26350">
        <w:rPr>
          <w:rFonts w:cstheme="minorHAnsi"/>
          <w:szCs w:val="20"/>
        </w:rPr>
        <w:t xml:space="preserve">, </w:t>
      </w:r>
      <w:r w:rsidR="00956CF7" w:rsidRPr="00A26350">
        <w:rPr>
          <w:rFonts w:cstheme="minorHAnsi"/>
          <w:szCs w:val="20"/>
        </w:rPr>
        <w:t>die zugleich</w:t>
      </w:r>
      <w:r w:rsidR="00A60FCE" w:rsidRPr="00A26350">
        <w:rPr>
          <w:rFonts w:cstheme="minorHAnsi"/>
          <w:szCs w:val="20"/>
        </w:rPr>
        <w:t xml:space="preserve"> </w:t>
      </w:r>
      <w:r w:rsidR="00F60660" w:rsidRPr="00A26350">
        <w:rPr>
          <w:rFonts w:cstheme="minorHAnsi"/>
          <w:szCs w:val="20"/>
        </w:rPr>
        <w:t xml:space="preserve">einzelnen Problembereichen innerhalb eines Krankheitsbildes gerecht werden könne. Die modular ausgerichtete Psychotherapie habe </w:t>
      </w:r>
      <w:r w:rsidR="004A76D6" w:rsidRPr="00A26350">
        <w:rPr>
          <w:rFonts w:cstheme="minorHAnsi"/>
          <w:szCs w:val="20"/>
        </w:rPr>
        <w:t>aufgrund</w:t>
      </w:r>
      <w:r w:rsidR="00A60FCE" w:rsidRPr="00A26350">
        <w:rPr>
          <w:rFonts w:cstheme="minorHAnsi"/>
          <w:szCs w:val="20"/>
        </w:rPr>
        <w:t xml:space="preserve"> ihrer praktischen Anwendbarkeit </w:t>
      </w:r>
      <w:r w:rsidR="00F60660" w:rsidRPr="00A26350">
        <w:rPr>
          <w:rFonts w:cstheme="minorHAnsi"/>
          <w:szCs w:val="20"/>
        </w:rPr>
        <w:t>in den letzten Jahren viel Zuspruch erfahren</w:t>
      </w:r>
      <w:r w:rsidR="00A60FCE" w:rsidRPr="00A26350">
        <w:rPr>
          <w:rFonts w:cstheme="minorHAnsi"/>
          <w:szCs w:val="20"/>
        </w:rPr>
        <w:t xml:space="preserve">. </w:t>
      </w:r>
      <w:r w:rsidR="00F60660" w:rsidRPr="00A26350">
        <w:rPr>
          <w:rFonts w:cstheme="minorHAnsi"/>
          <w:szCs w:val="20"/>
        </w:rPr>
        <w:t xml:space="preserve"> </w:t>
      </w:r>
    </w:p>
    <w:p w14:paraId="07E7D51F" w14:textId="15FC83DE" w:rsidR="000350EB" w:rsidRPr="00A26350" w:rsidRDefault="00F60660" w:rsidP="00A26350">
      <w:pPr>
        <w:jc w:val="both"/>
        <w:rPr>
          <w:rFonts w:cstheme="minorHAnsi"/>
          <w:szCs w:val="20"/>
        </w:rPr>
      </w:pPr>
      <w:r w:rsidRPr="00A26350">
        <w:rPr>
          <w:rFonts w:cstheme="minorHAnsi"/>
          <w:szCs w:val="20"/>
        </w:rPr>
        <w:t>Als nächstes stellt Reker die Frage nach</w:t>
      </w:r>
      <w:r w:rsidR="002D3F1D" w:rsidRPr="00A26350">
        <w:rPr>
          <w:rFonts w:cstheme="minorHAnsi"/>
          <w:szCs w:val="20"/>
        </w:rPr>
        <w:t xml:space="preserve"> </w:t>
      </w:r>
      <w:r w:rsidR="00A60FCE" w:rsidRPr="00A26350">
        <w:rPr>
          <w:rFonts w:cstheme="minorHAnsi"/>
          <w:szCs w:val="20"/>
        </w:rPr>
        <w:t>Modulen</w:t>
      </w:r>
      <w:r w:rsidR="005E3794" w:rsidRPr="00A26350">
        <w:rPr>
          <w:rFonts w:cstheme="minorHAnsi"/>
          <w:szCs w:val="20"/>
        </w:rPr>
        <w:t>,</w:t>
      </w:r>
      <w:r w:rsidR="00A60FCE" w:rsidRPr="00A26350">
        <w:rPr>
          <w:rFonts w:cstheme="minorHAnsi"/>
          <w:szCs w:val="20"/>
        </w:rPr>
        <w:t xml:space="preserve"> </w:t>
      </w:r>
      <w:r w:rsidR="002D3F1D" w:rsidRPr="00A26350">
        <w:rPr>
          <w:rFonts w:cstheme="minorHAnsi"/>
          <w:szCs w:val="20"/>
        </w:rPr>
        <w:t>die bei einer psychotherapeutischen Behandlung suchtkranker</w:t>
      </w:r>
      <w:r w:rsidR="00585CEB">
        <w:rPr>
          <w:rFonts w:cstheme="minorHAnsi"/>
          <w:szCs w:val="20"/>
        </w:rPr>
        <w:t xml:space="preserve"> Patientinnen und</w:t>
      </w:r>
      <w:r w:rsidR="002D3F1D" w:rsidRPr="00A26350">
        <w:rPr>
          <w:rFonts w:cstheme="minorHAnsi"/>
          <w:szCs w:val="20"/>
        </w:rPr>
        <w:t xml:space="preserve"> Patienten benötigt w</w:t>
      </w:r>
      <w:r w:rsidR="005E3794" w:rsidRPr="00A26350">
        <w:rPr>
          <w:rFonts w:cstheme="minorHAnsi"/>
          <w:szCs w:val="20"/>
        </w:rPr>
        <w:t>ü</w:t>
      </w:r>
      <w:r w:rsidR="002D3F1D" w:rsidRPr="00A26350">
        <w:rPr>
          <w:rFonts w:cstheme="minorHAnsi"/>
          <w:szCs w:val="20"/>
        </w:rPr>
        <w:t>rden.</w:t>
      </w:r>
      <w:r w:rsidR="007E18A9" w:rsidRPr="00A26350">
        <w:rPr>
          <w:rFonts w:cstheme="minorHAnsi"/>
          <w:szCs w:val="20"/>
        </w:rPr>
        <w:t xml:space="preserve"> Hierbei bezieht er sich auf die von </w:t>
      </w:r>
      <w:proofErr w:type="spellStart"/>
      <w:r w:rsidR="007E18A9" w:rsidRPr="00A26350">
        <w:rPr>
          <w:rFonts w:cstheme="minorHAnsi"/>
          <w:szCs w:val="20"/>
        </w:rPr>
        <w:t>Hohagen</w:t>
      </w:r>
      <w:proofErr w:type="spellEnd"/>
      <w:r w:rsidR="007E18A9" w:rsidRPr="00A26350">
        <w:rPr>
          <w:rFonts w:cstheme="minorHAnsi"/>
          <w:szCs w:val="20"/>
        </w:rPr>
        <w:t xml:space="preserve"> vorgeschlagenen sechs maßgebliche</w:t>
      </w:r>
      <w:r w:rsidR="005E3794" w:rsidRPr="00A26350">
        <w:rPr>
          <w:rFonts w:cstheme="minorHAnsi"/>
          <w:szCs w:val="20"/>
        </w:rPr>
        <w:t>n</w:t>
      </w:r>
      <w:r w:rsidR="007E18A9" w:rsidRPr="00A26350">
        <w:rPr>
          <w:rFonts w:cstheme="minorHAnsi"/>
          <w:szCs w:val="20"/>
        </w:rPr>
        <w:t xml:space="preserve"> Aspekte zur Gestaltung einer individuellen</w:t>
      </w:r>
      <w:r w:rsidR="005E3794" w:rsidRPr="00A26350">
        <w:rPr>
          <w:rFonts w:cstheme="minorHAnsi"/>
          <w:szCs w:val="20"/>
        </w:rPr>
        <w:t>,</w:t>
      </w:r>
      <w:r w:rsidR="007E18A9" w:rsidRPr="00A26350">
        <w:rPr>
          <w:rFonts w:cstheme="minorHAnsi"/>
          <w:szCs w:val="20"/>
        </w:rPr>
        <w:t xml:space="preserve"> modularen Psychotherapie. Zu Beginn müsse ein Beziehungsaufbau stattfinden, </w:t>
      </w:r>
      <w:r w:rsidR="00197AA2" w:rsidRPr="00A26350">
        <w:rPr>
          <w:rFonts w:cstheme="minorHAnsi"/>
          <w:szCs w:val="20"/>
        </w:rPr>
        <w:t>anschließend werde aus</w:t>
      </w:r>
      <w:r w:rsidR="00585CEB">
        <w:rPr>
          <w:rFonts w:cstheme="minorHAnsi"/>
          <w:szCs w:val="20"/>
        </w:rPr>
        <w:t xml:space="preserve"> der subjektiven Perspektive der </w:t>
      </w:r>
      <w:proofErr w:type="spellStart"/>
      <w:r w:rsidR="00585CEB">
        <w:rPr>
          <w:rFonts w:cstheme="minorHAnsi"/>
          <w:szCs w:val="20"/>
        </w:rPr>
        <w:t>Patientinnnen</w:t>
      </w:r>
      <w:proofErr w:type="spellEnd"/>
      <w:r w:rsidR="00585CEB">
        <w:rPr>
          <w:rFonts w:cstheme="minorHAnsi"/>
          <w:szCs w:val="20"/>
        </w:rPr>
        <w:t xml:space="preserve"> und</w:t>
      </w:r>
      <w:r w:rsidR="00197AA2" w:rsidRPr="00A26350">
        <w:rPr>
          <w:rFonts w:cstheme="minorHAnsi"/>
          <w:szCs w:val="20"/>
        </w:rPr>
        <w:t xml:space="preserve"> Patienten </w:t>
      </w:r>
      <w:r w:rsidR="00585CEB">
        <w:rPr>
          <w:rFonts w:cstheme="minorHAnsi"/>
          <w:szCs w:val="20"/>
        </w:rPr>
        <w:t>mithilfe einer Analyse durch die Therapeutin bzw.</w:t>
      </w:r>
      <w:r w:rsidR="00197AA2" w:rsidRPr="00A26350">
        <w:rPr>
          <w:rFonts w:cstheme="minorHAnsi"/>
          <w:szCs w:val="20"/>
        </w:rPr>
        <w:t xml:space="preserve"> </w:t>
      </w:r>
      <w:r w:rsidR="00EC654C">
        <w:rPr>
          <w:rFonts w:cstheme="minorHAnsi"/>
          <w:szCs w:val="20"/>
        </w:rPr>
        <w:t xml:space="preserve">den </w:t>
      </w:r>
      <w:r w:rsidR="00197AA2" w:rsidRPr="00A26350">
        <w:rPr>
          <w:rFonts w:cstheme="minorHAnsi"/>
          <w:szCs w:val="20"/>
        </w:rPr>
        <w:t>Therapeuten ein Problem bestimmt. Je nach Natur des vorliegenden Problems</w:t>
      </w:r>
      <w:r w:rsidR="00015AFD" w:rsidRPr="00A26350">
        <w:rPr>
          <w:rFonts w:cstheme="minorHAnsi"/>
          <w:szCs w:val="20"/>
        </w:rPr>
        <w:t>,</w:t>
      </w:r>
      <w:r w:rsidR="00197AA2" w:rsidRPr="00A26350">
        <w:rPr>
          <w:rFonts w:cstheme="minorHAnsi"/>
          <w:szCs w:val="20"/>
        </w:rPr>
        <w:t xml:space="preserve"> w</w:t>
      </w:r>
      <w:r w:rsidR="005E3794" w:rsidRPr="00A26350">
        <w:rPr>
          <w:rFonts w:cstheme="minorHAnsi"/>
          <w:szCs w:val="20"/>
        </w:rPr>
        <w:t>ü</w:t>
      </w:r>
      <w:r w:rsidR="00197AA2" w:rsidRPr="00A26350">
        <w:rPr>
          <w:rFonts w:cstheme="minorHAnsi"/>
          <w:szCs w:val="20"/>
        </w:rPr>
        <w:t>rden nun psychotherapeutische Techniken angewandt</w:t>
      </w:r>
      <w:r w:rsidR="005E3794" w:rsidRPr="00A26350">
        <w:rPr>
          <w:rFonts w:cstheme="minorHAnsi"/>
          <w:szCs w:val="20"/>
        </w:rPr>
        <w:t xml:space="preserve"> werden</w:t>
      </w:r>
      <w:r w:rsidR="00197AA2" w:rsidRPr="00A26350">
        <w:rPr>
          <w:rFonts w:cstheme="minorHAnsi"/>
          <w:szCs w:val="20"/>
        </w:rPr>
        <w:t>. Hand</w:t>
      </w:r>
      <w:r w:rsidR="005E3794" w:rsidRPr="00A26350">
        <w:rPr>
          <w:rFonts w:cstheme="minorHAnsi"/>
          <w:szCs w:val="20"/>
        </w:rPr>
        <w:t>e</w:t>
      </w:r>
      <w:r w:rsidR="00197AA2" w:rsidRPr="00A26350">
        <w:rPr>
          <w:rFonts w:cstheme="minorHAnsi"/>
          <w:szCs w:val="20"/>
        </w:rPr>
        <w:t>le es sich um eine unveränderbare Problematik</w:t>
      </w:r>
      <w:r w:rsidR="001C1E9D" w:rsidRPr="00A26350">
        <w:rPr>
          <w:rFonts w:cstheme="minorHAnsi"/>
          <w:szCs w:val="20"/>
        </w:rPr>
        <w:t>, kommen akzeptanzbasierte Techniken zum Tragen</w:t>
      </w:r>
      <w:r w:rsidR="00015AFD" w:rsidRPr="00A26350">
        <w:rPr>
          <w:rFonts w:cstheme="minorHAnsi"/>
          <w:szCs w:val="20"/>
        </w:rPr>
        <w:t>. L</w:t>
      </w:r>
      <w:r w:rsidR="001C1E9D" w:rsidRPr="00A26350">
        <w:rPr>
          <w:rFonts w:cstheme="minorHAnsi"/>
          <w:szCs w:val="20"/>
        </w:rPr>
        <w:t>iege ein veränderbares Problem vor, w</w:t>
      </w:r>
      <w:r w:rsidR="005E3794" w:rsidRPr="00A26350">
        <w:rPr>
          <w:rFonts w:cstheme="minorHAnsi"/>
          <w:szCs w:val="20"/>
        </w:rPr>
        <w:t>ü</w:t>
      </w:r>
      <w:r w:rsidR="001C1E9D" w:rsidRPr="00A26350">
        <w:rPr>
          <w:rFonts w:cstheme="minorHAnsi"/>
          <w:szCs w:val="20"/>
        </w:rPr>
        <w:t>rden veränderungsorientierte Techniken</w:t>
      </w:r>
      <w:r w:rsidR="00B66FF6" w:rsidRPr="00A26350">
        <w:rPr>
          <w:rFonts w:cstheme="minorHAnsi"/>
          <w:szCs w:val="20"/>
        </w:rPr>
        <w:t xml:space="preserve"> </w:t>
      </w:r>
      <w:r w:rsidR="005E3794" w:rsidRPr="00A26350">
        <w:rPr>
          <w:rFonts w:cstheme="minorHAnsi"/>
          <w:szCs w:val="20"/>
        </w:rPr>
        <w:t>zum Einsatz kommen</w:t>
      </w:r>
      <w:r w:rsidR="001C1E9D" w:rsidRPr="00A26350">
        <w:rPr>
          <w:rFonts w:cstheme="minorHAnsi"/>
          <w:szCs w:val="20"/>
        </w:rPr>
        <w:t xml:space="preserve">. In </w:t>
      </w:r>
      <w:r w:rsidR="00956CF7" w:rsidRPr="00A26350">
        <w:rPr>
          <w:rFonts w:cstheme="minorHAnsi"/>
          <w:szCs w:val="20"/>
        </w:rPr>
        <w:t xml:space="preserve">beiden Fällen </w:t>
      </w:r>
      <w:r w:rsidR="001C1E9D" w:rsidRPr="00A26350">
        <w:rPr>
          <w:rFonts w:cstheme="minorHAnsi"/>
          <w:szCs w:val="20"/>
        </w:rPr>
        <w:t>müss</w:t>
      </w:r>
      <w:r w:rsidR="005E3794" w:rsidRPr="00A26350">
        <w:rPr>
          <w:rFonts w:cstheme="minorHAnsi"/>
          <w:szCs w:val="20"/>
        </w:rPr>
        <w:t>t</w:t>
      </w:r>
      <w:r w:rsidR="001C1E9D" w:rsidRPr="00A26350">
        <w:rPr>
          <w:rFonts w:cstheme="minorHAnsi"/>
          <w:szCs w:val="20"/>
        </w:rPr>
        <w:t xml:space="preserve">en motivationale Techniken integriert und </w:t>
      </w:r>
      <w:r w:rsidR="005E3794" w:rsidRPr="00A26350">
        <w:rPr>
          <w:rFonts w:cstheme="minorHAnsi"/>
          <w:szCs w:val="20"/>
        </w:rPr>
        <w:t xml:space="preserve">anschließend </w:t>
      </w:r>
      <w:r w:rsidR="001C1E9D" w:rsidRPr="00A26350">
        <w:rPr>
          <w:rFonts w:cstheme="minorHAnsi"/>
          <w:szCs w:val="20"/>
        </w:rPr>
        <w:t xml:space="preserve">gemeinsam das Maß der Veränderung evaluiert werden. </w:t>
      </w:r>
    </w:p>
    <w:p w14:paraId="63E7BCBC" w14:textId="739408FB" w:rsidR="009308D2" w:rsidRPr="00A26350" w:rsidRDefault="00AE3FDA" w:rsidP="00A26350">
      <w:pPr>
        <w:jc w:val="both"/>
        <w:rPr>
          <w:rFonts w:cstheme="minorHAnsi"/>
          <w:szCs w:val="20"/>
        </w:rPr>
      </w:pPr>
      <w:r w:rsidRPr="00A26350">
        <w:rPr>
          <w:rFonts w:cstheme="minorHAnsi"/>
          <w:szCs w:val="20"/>
        </w:rPr>
        <w:t>Weitere</w:t>
      </w:r>
      <w:r w:rsidR="00C05C69" w:rsidRPr="00A26350">
        <w:rPr>
          <w:rFonts w:cstheme="minorHAnsi"/>
          <w:szCs w:val="20"/>
        </w:rPr>
        <w:t xml:space="preserve"> bedeutsame Aspekte zur Behandlung suchtkranker</w:t>
      </w:r>
      <w:r w:rsidR="00585CEB">
        <w:rPr>
          <w:rFonts w:cstheme="minorHAnsi"/>
          <w:szCs w:val="20"/>
        </w:rPr>
        <w:t xml:space="preserve"> Patientinnen und</w:t>
      </w:r>
      <w:r w:rsidR="00C05C69" w:rsidRPr="00A26350">
        <w:rPr>
          <w:rFonts w:cstheme="minorHAnsi"/>
          <w:szCs w:val="20"/>
        </w:rPr>
        <w:t xml:space="preserve"> Patienten</w:t>
      </w:r>
      <w:r w:rsidR="001A7630">
        <w:rPr>
          <w:rFonts w:cstheme="minorHAnsi"/>
          <w:szCs w:val="20"/>
        </w:rPr>
        <w:t>,</w:t>
      </w:r>
      <w:r w:rsidR="00C05C69" w:rsidRPr="00A26350">
        <w:rPr>
          <w:rFonts w:cstheme="minorHAnsi"/>
          <w:szCs w:val="20"/>
        </w:rPr>
        <w:t xml:space="preserve"> </w:t>
      </w:r>
      <w:r w:rsidRPr="00A26350">
        <w:rPr>
          <w:rFonts w:cstheme="minorHAnsi"/>
          <w:szCs w:val="20"/>
        </w:rPr>
        <w:t xml:space="preserve">die Reker </w:t>
      </w:r>
      <w:r w:rsidR="00C05C69" w:rsidRPr="00A26350">
        <w:rPr>
          <w:rFonts w:cstheme="minorHAnsi"/>
          <w:szCs w:val="20"/>
        </w:rPr>
        <w:t>benennt</w:t>
      </w:r>
      <w:r w:rsidRPr="00A26350">
        <w:rPr>
          <w:rFonts w:cstheme="minorHAnsi"/>
          <w:szCs w:val="20"/>
        </w:rPr>
        <w:t>, sind</w:t>
      </w:r>
      <w:r w:rsidR="00C05C69" w:rsidRPr="00A26350">
        <w:rPr>
          <w:rFonts w:cstheme="minorHAnsi"/>
          <w:szCs w:val="20"/>
        </w:rPr>
        <w:t xml:space="preserve"> die fünf Wirkfaktoren nach Grawe. Hier werde ebenfalls zunächst auf einen intensiven Beziehungsaufbau wertgelegt. Wichtig sei, dass bedarfsorientiert und nicht angebot</w:t>
      </w:r>
      <w:r w:rsidR="00585CEB">
        <w:rPr>
          <w:rFonts w:cstheme="minorHAnsi"/>
          <w:szCs w:val="20"/>
        </w:rPr>
        <w:t>sorientiert gehandelt werde. Die Therapeutin bzw. der</w:t>
      </w:r>
      <w:r w:rsidR="00C05C69" w:rsidRPr="00A26350">
        <w:rPr>
          <w:rFonts w:cstheme="minorHAnsi"/>
          <w:szCs w:val="20"/>
        </w:rPr>
        <w:t xml:space="preserve"> Therapeut müsse somit </w:t>
      </w:r>
      <w:r w:rsidR="00C527B5" w:rsidRPr="00A26350">
        <w:rPr>
          <w:rFonts w:cstheme="minorHAnsi"/>
          <w:szCs w:val="20"/>
        </w:rPr>
        <w:t>der Person entsprechen</w:t>
      </w:r>
      <w:r w:rsidR="00CC4A80" w:rsidRPr="00A26350">
        <w:rPr>
          <w:rFonts w:cstheme="minorHAnsi"/>
          <w:szCs w:val="20"/>
        </w:rPr>
        <w:t>d</w:t>
      </w:r>
      <w:r w:rsidR="00C527B5" w:rsidRPr="00A26350">
        <w:rPr>
          <w:rFonts w:cstheme="minorHAnsi"/>
          <w:szCs w:val="20"/>
        </w:rPr>
        <w:t xml:space="preserve"> </w:t>
      </w:r>
      <w:r w:rsidR="00C05C69" w:rsidRPr="00A26350">
        <w:rPr>
          <w:rFonts w:cstheme="minorHAnsi"/>
          <w:szCs w:val="20"/>
        </w:rPr>
        <w:t xml:space="preserve">seine Behandlung gestalten, </w:t>
      </w:r>
      <w:r w:rsidR="00DC2A2A" w:rsidRPr="00A26350">
        <w:rPr>
          <w:rFonts w:cstheme="minorHAnsi"/>
          <w:szCs w:val="20"/>
        </w:rPr>
        <w:t>eine Vertrauensgrundlage sch</w:t>
      </w:r>
      <w:r w:rsidR="00585CEB">
        <w:rPr>
          <w:rFonts w:cstheme="minorHAnsi"/>
          <w:szCs w:val="20"/>
        </w:rPr>
        <w:t>affen und sich in den Dienst der Patientinnen und</w:t>
      </w:r>
      <w:r w:rsidR="00DC2A2A" w:rsidRPr="00A26350">
        <w:rPr>
          <w:rFonts w:cstheme="minorHAnsi"/>
          <w:szCs w:val="20"/>
        </w:rPr>
        <w:t xml:space="preserve"> Patienten stellen. </w:t>
      </w:r>
      <w:r w:rsidR="00C527B5" w:rsidRPr="00A26350">
        <w:rPr>
          <w:rFonts w:cstheme="minorHAnsi"/>
          <w:szCs w:val="20"/>
        </w:rPr>
        <w:t>Als nächstes müss</w:t>
      </w:r>
      <w:r w:rsidR="00B66FF6" w:rsidRPr="00A26350">
        <w:rPr>
          <w:rFonts w:cstheme="minorHAnsi"/>
          <w:szCs w:val="20"/>
        </w:rPr>
        <w:t>t</w:t>
      </w:r>
      <w:r w:rsidR="00C527B5" w:rsidRPr="00A26350">
        <w:rPr>
          <w:rFonts w:cstheme="minorHAnsi"/>
          <w:szCs w:val="20"/>
        </w:rPr>
        <w:t>e</w:t>
      </w:r>
      <w:r w:rsidR="00B66FF6" w:rsidRPr="00A26350">
        <w:rPr>
          <w:rFonts w:cstheme="minorHAnsi"/>
          <w:szCs w:val="20"/>
        </w:rPr>
        <w:t xml:space="preserve">n </w:t>
      </w:r>
      <w:r w:rsidR="00C527B5" w:rsidRPr="00A26350">
        <w:rPr>
          <w:rFonts w:cstheme="minorHAnsi"/>
          <w:szCs w:val="20"/>
        </w:rPr>
        <w:t>die indivi</w:t>
      </w:r>
      <w:r w:rsidR="00585CEB">
        <w:rPr>
          <w:rFonts w:cstheme="minorHAnsi"/>
          <w:szCs w:val="20"/>
        </w:rPr>
        <w:t>duellen Ressourcen der Patientinnen und Patienten</w:t>
      </w:r>
      <w:r w:rsidR="00C527B5" w:rsidRPr="00A26350">
        <w:rPr>
          <w:rFonts w:cstheme="minorHAnsi"/>
          <w:szCs w:val="20"/>
        </w:rPr>
        <w:t xml:space="preserve"> analysier</w:t>
      </w:r>
      <w:r w:rsidR="00B66FF6" w:rsidRPr="00A26350">
        <w:rPr>
          <w:rFonts w:cstheme="minorHAnsi"/>
          <w:szCs w:val="20"/>
        </w:rPr>
        <w:t>t</w:t>
      </w:r>
      <w:r w:rsidR="00C527B5" w:rsidRPr="00A26350">
        <w:rPr>
          <w:rFonts w:cstheme="minorHAnsi"/>
          <w:szCs w:val="20"/>
        </w:rPr>
        <w:t xml:space="preserve"> und </w:t>
      </w:r>
      <w:r w:rsidR="00B66FF6" w:rsidRPr="00A26350">
        <w:rPr>
          <w:rFonts w:cstheme="minorHAnsi"/>
          <w:szCs w:val="20"/>
        </w:rPr>
        <w:t>ge</w:t>
      </w:r>
      <w:r w:rsidR="00C527B5" w:rsidRPr="00A26350">
        <w:rPr>
          <w:rFonts w:cstheme="minorHAnsi"/>
          <w:szCs w:val="20"/>
        </w:rPr>
        <w:t>stärk</w:t>
      </w:r>
      <w:r w:rsidR="00B66FF6" w:rsidRPr="00A26350">
        <w:rPr>
          <w:rFonts w:cstheme="minorHAnsi"/>
          <w:szCs w:val="20"/>
        </w:rPr>
        <w:t>t werden</w:t>
      </w:r>
      <w:r w:rsidR="00C527B5" w:rsidRPr="00A26350">
        <w:rPr>
          <w:rFonts w:cstheme="minorHAnsi"/>
          <w:szCs w:val="20"/>
        </w:rPr>
        <w:t>.</w:t>
      </w:r>
      <w:r w:rsidR="0093205D" w:rsidRPr="00A26350">
        <w:rPr>
          <w:rFonts w:cstheme="minorHAnsi"/>
          <w:szCs w:val="20"/>
        </w:rPr>
        <w:t xml:space="preserve"> </w:t>
      </w:r>
      <w:r w:rsidR="007249F5" w:rsidRPr="00A26350">
        <w:rPr>
          <w:rFonts w:cstheme="minorHAnsi"/>
          <w:szCs w:val="20"/>
        </w:rPr>
        <w:t>Bei</w:t>
      </w:r>
      <w:r w:rsidR="00CC4A80" w:rsidRPr="00A26350">
        <w:rPr>
          <w:rFonts w:cstheme="minorHAnsi"/>
          <w:szCs w:val="20"/>
        </w:rPr>
        <w:t>m</w:t>
      </w:r>
      <w:r w:rsidR="007249F5" w:rsidRPr="00A26350">
        <w:rPr>
          <w:rFonts w:cstheme="minorHAnsi"/>
          <w:szCs w:val="20"/>
        </w:rPr>
        <w:t xml:space="preserve"> Prozess der Problemaktualisierung habe in den letzten Jahren eine Veränderung stattgefunden. Bei der Behandlung von Menschen mit einer Suchterkrankung fokussiere man sich nicht mehr ausschließlich auf die Sucht, sondern beziehe auch </w:t>
      </w:r>
      <w:r w:rsidRPr="00A26350">
        <w:rPr>
          <w:rFonts w:cstheme="minorHAnsi"/>
          <w:szCs w:val="20"/>
        </w:rPr>
        <w:t xml:space="preserve">mit der Sucht </w:t>
      </w:r>
      <w:r w:rsidR="00CC4A80" w:rsidRPr="00A26350">
        <w:rPr>
          <w:rFonts w:cstheme="minorHAnsi"/>
          <w:szCs w:val="20"/>
        </w:rPr>
        <w:t>in Zusammenhang stehende</w:t>
      </w:r>
      <w:r w:rsidR="00956CF7" w:rsidRPr="00A26350">
        <w:rPr>
          <w:rFonts w:cstheme="minorHAnsi"/>
          <w:szCs w:val="20"/>
        </w:rPr>
        <w:t xml:space="preserve"> </w:t>
      </w:r>
      <w:r w:rsidR="007249F5" w:rsidRPr="00A26350">
        <w:rPr>
          <w:rFonts w:cstheme="minorHAnsi"/>
          <w:szCs w:val="20"/>
        </w:rPr>
        <w:t xml:space="preserve">Probleme ein. </w:t>
      </w:r>
      <w:r w:rsidR="00F30975" w:rsidRPr="00A26350">
        <w:rPr>
          <w:rFonts w:cstheme="minorHAnsi"/>
          <w:szCs w:val="20"/>
        </w:rPr>
        <w:t xml:space="preserve">Somit werde nicht mehr nur das Symptom behandelt, sondern der Ursprung der Problematik </w:t>
      </w:r>
      <w:r w:rsidR="000A5FFE" w:rsidRPr="00A26350">
        <w:rPr>
          <w:rFonts w:cstheme="minorHAnsi"/>
          <w:szCs w:val="20"/>
        </w:rPr>
        <w:t>exploriert</w:t>
      </w:r>
      <w:r w:rsidR="00F30975" w:rsidRPr="00A26350">
        <w:rPr>
          <w:rFonts w:cstheme="minorHAnsi"/>
          <w:szCs w:val="20"/>
        </w:rPr>
        <w:t xml:space="preserve"> und </w:t>
      </w:r>
      <w:r w:rsidR="0051713D" w:rsidRPr="00A26350">
        <w:rPr>
          <w:rFonts w:cstheme="minorHAnsi"/>
          <w:szCs w:val="20"/>
        </w:rPr>
        <w:t>in der Therapie aktualisiert</w:t>
      </w:r>
      <w:r w:rsidR="00F30975" w:rsidRPr="00A26350">
        <w:rPr>
          <w:rFonts w:cstheme="minorHAnsi"/>
          <w:szCs w:val="20"/>
        </w:rPr>
        <w:t xml:space="preserve">. </w:t>
      </w:r>
      <w:r w:rsidR="000A5FFE" w:rsidRPr="00A26350">
        <w:rPr>
          <w:rFonts w:cstheme="minorHAnsi"/>
          <w:szCs w:val="20"/>
        </w:rPr>
        <w:t xml:space="preserve">Im Zentrum der </w:t>
      </w:r>
      <w:r w:rsidR="000A5FFE" w:rsidRPr="00A26350">
        <w:rPr>
          <w:rFonts w:cstheme="minorHAnsi"/>
          <w:szCs w:val="20"/>
        </w:rPr>
        <w:lastRenderedPageBreak/>
        <w:t xml:space="preserve">Sucht </w:t>
      </w:r>
      <w:r w:rsidR="00B20116">
        <w:rPr>
          <w:rFonts w:cstheme="minorHAnsi"/>
          <w:szCs w:val="20"/>
        </w:rPr>
        <w:t>B</w:t>
      </w:r>
      <w:r w:rsidR="001A7630">
        <w:rPr>
          <w:rFonts w:cstheme="minorHAnsi"/>
          <w:szCs w:val="20"/>
        </w:rPr>
        <w:t xml:space="preserve">ehandlung </w:t>
      </w:r>
      <w:r w:rsidR="000A5FFE" w:rsidRPr="00A26350">
        <w:rPr>
          <w:rFonts w:cstheme="minorHAnsi"/>
          <w:szCs w:val="20"/>
        </w:rPr>
        <w:t>stehe die individuelle</w:t>
      </w:r>
      <w:r w:rsidRPr="00A26350">
        <w:rPr>
          <w:rFonts w:cstheme="minorHAnsi"/>
          <w:szCs w:val="20"/>
        </w:rPr>
        <w:t>,</w:t>
      </w:r>
      <w:r w:rsidR="000A5FFE" w:rsidRPr="00A26350">
        <w:rPr>
          <w:rFonts w:cstheme="minorHAnsi"/>
          <w:szCs w:val="20"/>
        </w:rPr>
        <w:t xml:space="preserve"> motivationale Klärung</w:t>
      </w:r>
      <w:r w:rsidR="00CC4A80" w:rsidRPr="00A26350">
        <w:rPr>
          <w:rFonts w:cstheme="minorHAnsi"/>
          <w:szCs w:val="20"/>
        </w:rPr>
        <w:t>,</w:t>
      </w:r>
      <w:r w:rsidR="000A5FFE" w:rsidRPr="00A26350">
        <w:rPr>
          <w:rFonts w:cstheme="minorHAnsi"/>
          <w:szCs w:val="20"/>
        </w:rPr>
        <w:t xml:space="preserve"> bei der Ambivalenzen und Dilemmata thematisiert </w:t>
      </w:r>
      <w:r w:rsidR="00585CEB">
        <w:rPr>
          <w:rFonts w:cstheme="minorHAnsi"/>
          <w:szCs w:val="20"/>
        </w:rPr>
        <w:t xml:space="preserve">und die </w:t>
      </w:r>
      <w:r w:rsidR="00CC4A80" w:rsidRPr="00A26350">
        <w:rPr>
          <w:rFonts w:cstheme="minorHAnsi"/>
          <w:szCs w:val="20"/>
        </w:rPr>
        <w:t>Patient</w:t>
      </w:r>
      <w:r w:rsidR="00585CEB">
        <w:rPr>
          <w:rFonts w:cstheme="minorHAnsi"/>
          <w:szCs w:val="20"/>
        </w:rPr>
        <w:t>in bzw. der Patient</w:t>
      </w:r>
      <w:r w:rsidR="00CC4A80" w:rsidRPr="00A26350">
        <w:rPr>
          <w:rFonts w:cstheme="minorHAnsi"/>
          <w:szCs w:val="20"/>
        </w:rPr>
        <w:t xml:space="preserve"> bei seiner Entscheidung</w:t>
      </w:r>
      <w:r w:rsidR="00585CEB">
        <w:rPr>
          <w:rFonts w:cstheme="minorHAnsi"/>
          <w:szCs w:val="20"/>
        </w:rPr>
        <w:t xml:space="preserve"> durch die Therapeutin bzw. den</w:t>
      </w:r>
      <w:r w:rsidR="0051713D" w:rsidRPr="00A26350">
        <w:rPr>
          <w:rFonts w:cstheme="minorHAnsi"/>
          <w:szCs w:val="20"/>
        </w:rPr>
        <w:t xml:space="preserve"> Therapeuten</w:t>
      </w:r>
      <w:r w:rsidR="00CC4A80" w:rsidRPr="00A26350">
        <w:rPr>
          <w:rFonts w:cstheme="minorHAnsi"/>
          <w:szCs w:val="20"/>
        </w:rPr>
        <w:t xml:space="preserve"> unterstützt werde.</w:t>
      </w:r>
      <w:r w:rsidR="0051713D" w:rsidRPr="00A26350">
        <w:rPr>
          <w:rFonts w:cstheme="minorHAnsi"/>
          <w:szCs w:val="20"/>
        </w:rPr>
        <w:t xml:space="preserve"> Durch eine individuelle </w:t>
      </w:r>
      <w:r w:rsidR="00A845E7" w:rsidRPr="00A26350">
        <w:rPr>
          <w:rFonts w:cstheme="minorHAnsi"/>
          <w:szCs w:val="20"/>
        </w:rPr>
        <w:t>Herangehensweise an</w:t>
      </w:r>
      <w:r w:rsidR="0051713D" w:rsidRPr="00A26350">
        <w:rPr>
          <w:rFonts w:cstheme="minorHAnsi"/>
          <w:szCs w:val="20"/>
        </w:rPr>
        <w:t xml:space="preserve"> die Problembewältigung lerne</w:t>
      </w:r>
      <w:r w:rsidR="00585CEB">
        <w:rPr>
          <w:rFonts w:cstheme="minorHAnsi"/>
          <w:szCs w:val="20"/>
        </w:rPr>
        <w:t>n die</w:t>
      </w:r>
      <w:r w:rsidR="0051713D" w:rsidRPr="00A26350">
        <w:rPr>
          <w:rFonts w:cstheme="minorHAnsi"/>
          <w:szCs w:val="20"/>
        </w:rPr>
        <w:t xml:space="preserve"> </w:t>
      </w:r>
      <w:r w:rsidR="00585CEB">
        <w:rPr>
          <w:rFonts w:cstheme="minorHAnsi"/>
          <w:szCs w:val="20"/>
        </w:rPr>
        <w:t>Betroffenen d</w:t>
      </w:r>
      <w:r w:rsidR="00015AFD" w:rsidRPr="00A26350">
        <w:rPr>
          <w:rFonts w:cstheme="minorHAnsi"/>
          <w:szCs w:val="20"/>
        </w:rPr>
        <w:t xml:space="preserve">en konstruktiven Umgang </w:t>
      </w:r>
      <w:r w:rsidR="0051713D" w:rsidRPr="00A26350">
        <w:rPr>
          <w:rFonts w:cstheme="minorHAnsi"/>
          <w:szCs w:val="20"/>
        </w:rPr>
        <w:t xml:space="preserve">mit </w:t>
      </w:r>
      <w:r w:rsidR="00585CEB">
        <w:rPr>
          <w:rFonts w:cstheme="minorHAnsi"/>
          <w:szCs w:val="20"/>
        </w:rPr>
        <w:t>ihren</w:t>
      </w:r>
      <w:r w:rsidR="0051713D" w:rsidRPr="00A26350">
        <w:rPr>
          <w:rFonts w:cstheme="minorHAnsi"/>
          <w:szCs w:val="20"/>
        </w:rPr>
        <w:t xml:space="preserve"> Problemen. </w:t>
      </w:r>
    </w:p>
    <w:p w14:paraId="4C405429" w14:textId="1D09B2B3" w:rsidR="00A845E7" w:rsidRPr="00A26350" w:rsidRDefault="00A845E7" w:rsidP="00A26350">
      <w:pPr>
        <w:jc w:val="both"/>
        <w:rPr>
          <w:rFonts w:cstheme="minorHAnsi"/>
          <w:szCs w:val="20"/>
        </w:rPr>
      </w:pPr>
      <w:r w:rsidRPr="00A26350">
        <w:rPr>
          <w:rFonts w:cstheme="minorHAnsi"/>
          <w:szCs w:val="20"/>
        </w:rPr>
        <w:t>Der Community Reinforcement Approach stellt laut Reker ein wichtiges methodisches Hilf</w:t>
      </w:r>
      <w:r w:rsidR="00015AFD" w:rsidRPr="00A26350">
        <w:rPr>
          <w:rFonts w:cstheme="minorHAnsi"/>
          <w:szCs w:val="20"/>
        </w:rPr>
        <w:t>s</w:t>
      </w:r>
      <w:r w:rsidRPr="00A26350">
        <w:rPr>
          <w:rFonts w:cstheme="minorHAnsi"/>
          <w:szCs w:val="20"/>
        </w:rPr>
        <w:t>mittel dar. Die Leitidee dieses Ansatzes se</w:t>
      </w:r>
      <w:r w:rsidR="00585CEB">
        <w:rPr>
          <w:rFonts w:cstheme="minorHAnsi"/>
          <w:szCs w:val="20"/>
        </w:rPr>
        <w:t>i es, dass Suchtkranke im</w:t>
      </w:r>
      <w:r w:rsidRPr="00A26350">
        <w:rPr>
          <w:rFonts w:cstheme="minorHAnsi"/>
          <w:szCs w:val="20"/>
        </w:rPr>
        <w:t xml:space="preserve"> Substanzkonsum einen Vorteil </w:t>
      </w:r>
      <w:r w:rsidR="00015AFD" w:rsidRPr="00A26350">
        <w:rPr>
          <w:rFonts w:cstheme="minorHAnsi"/>
          <w:szCs w:val="20"/>
        </w:rPr>
        <w:t>sehe</w:t>
      </w:r>
      <w:r w:rsidR="00585CEB">
        <w:rPr>
          <w:rFonts w:cstheme="minorHAnsi"/>
          <w:szCs w:val="20"/>
        </w:rPr>
        <w:t>n</w:t>
      </w:r>
      <w:r w:rsidRPr="00A26350">
        <w:rPr>
          <w:rFonts w:cstheme="minorHAnsi"/>
          <w:szCs w:val="20"/>
        </w:rPr>
        <w:t xml:space="preserve"> und jeder Verzicht hierauf </w:t>
      </w:r>
      <w:r w:rsidR="00B20116">
        <w:rPr>
          <w:rFonts w:cstheme="minorHAnsi"/>
          <w:szCs w:val="20"/>
        </w:rPr>
        <w:t xml:space="preserve">zunächst </w:t>
      </w:r>
      <w:r w:rsidRPr="00A26350">
        <w:rPr>
          <w:rFonts w:cstheme="minorHAnsi"/>
          <w:szCs w:val="20"/>
        </w:rPr>
        <w:t>einen Nachteil bedeute. Diese Problematik könne jedoch nur durch einen radikal subjekt-zentrierte</w:t>
      </w:r>
      <w:r w:rsidR="00AE3FDA" w:rsidRPr="00A26350">
        <w:rPr>
          <w:rFonts w:cstheme="minorHAnsi"/>
          <w:szCs w:val="20"/>
        </w:rPr>
        <w:t>n</w:t>
      </w:r>
      <w:r w:rsidRPr="00A26350">
        <w:rPr>
          <w:rFonts w:cstheme="minorHAnsi"/>
          <w:szCs w:val="20"/>
        </w:rPr>
        <w:t xml:space="preserve"> Ansatz verstanden und respektiert werden. </w:t>
      </w:r>
      <w:r w:rsidR="00AE4DA6" w:rsidRPr="00A26350">
        <w:rPr>
          <w:rFonts w:cstheme="minorHAnsi"/>
          <w:szCs w:val="20"/>
        </w:rPr>
        <w:t>Im Folgenden könn</w:t>
      </w:r>
      <w:r w:rsidR="00AE3FDA" w:rsidRPr="00A26350">
        <w:rPr>
          <w:rFonts w:cstheme="minorHAnsi"/>
          <w:szCs w:val="20"/>
        </w:rPr>
        <w:t>t</w:t>
      </w:r>
      <w:r w:rsidR="00AE4DA6" w:rsidRPr="00A26350">
        <w:rPr>
          <w:rFonts w:cstheme="minorHAnsi"/>
          <w:szCs w:val="20"/>
        </w:rPr>
        <w:t xml:space="preserve">en dann durch Nutzung der vorhandenen Ressourcen und </w:t>
      </w:r>
      <w:r w:rsidR="00AE3FDA" w:rsidRPr="00A26350">
        <w:rPr>
          <w:rFonts w:cstheme="minorHAnsi"/>
          <w:szCs w:val="20"/>
        </w:rPr>
        <w:t xml:space="preserve">der </w:t>
      </w:r>
      <w:r w:rsidR="00AE4DA6" w:rsidRPr="00A26350">
        <w:rPr>
          <w:rFonts w:cstheme="minorHAnsi"/>
          <w:szCs w:val="20"/>
        </w:rPr>
        <w:t xml:space="preserve">professionellen Unterstützungsoptionen </w:t>
      </w:r>
      <w:r w:rsidR="00B20116">
        <w:rPr>
          <w:rFonts w:cstheme="minorHAnsi"/>
          <w:szCs w:val="20"/>
        </w:rPr>
        <w:t xml:space="preserve">Wege gesucht werden, ein abstinentes Leben, ggf. auch einen Konsum nach definierten Regeln auch für den Patienten attraktiver erscheinen zu lassen als ein Leben im Rausch. </w:t>
      </w:r>
    </w:p>
    <w:p w14:paraId="5AE976E5" w14:textId="27F6BC59" w:rsidR="00841620" w:rsidRPr="00A26350" w:rsidRDefault="005B7395" w:rsidP="00A26350">
      <w:pPr>
        <w:jc w:val="both"/>
        <w:rPr>
          <w:rFonts w:cstheme="minorHAnsi"/>
          <w:szCs w:val="20"/>
        </w:rPr>
      </w:pPr>
      <w:r w:rsidRPr="00A26350">
        <w:rPr>
          <w:rFonts w:cstheme="minorHAnsi"/>
          <w:szCs w:val="20"/>
        </w:rPr>
        <w:t xml:space="preserve">Zum Schluss macht Reker die Bedeutung einer individualisierten Psychotherapie anhand von drei </w:t>
      </w:r>
      <w:proofErr w:type="spellStart"/>
      <w:r w:rsidRPr="00A26350">
        <w:rPr>
          <w:rFonts w:cstheme="minorHAnsi"/>
          <w:szCs w:val="20"/>
        </w:rPr>
        <w:t>Kasuistiken</w:t>
      </w:r>
      <w:proofErr w:type="spellEnd"/>
      <w:r w:rsidRPr="00A26350">
        <w:rPr>
          <w:rFonts w:cstheme="minorHAnsi"/>
          <w:szCs w:val="20"/>
        </w:rPr>
        <w:t xml:space="preserve"> deutlich</w:t>
      </w:r>
      <w:r w:rsidR="00965DBF" w:rsidRPr="00A26350">
        <w:rPr>
          <w:rFonts w:cstheme="minorHAnsi"/>
          <w:szCs w:val="20"/>
        </w:rPr>
        <w:t xml:space="preserve"> und wirft noch einmal die Frage auf, welche Psychotherapie bei welchem Süchtigen angebracht sei.</w:t>
      </w:r>
      <w:r w:rsidR="007040D6" w:rsidRPr="00A26350">
        <w:rPr>
          <w:rFonts w:cstheme="minorHAnsi"/>
          <w:szCs w:val="20"/>
        </w:rPr>
        <w:t xml:space="preserve"> Die Problemlage bei suchtkranken Menschen sei vielfältig und am besten </w:t>
      </w:r>
      <w:r w:rsidR="00015AFD" w:rsidRPr="00A26350">
        <w:rPr>
          <w:rFonts w:cstheme="minorHAnsi"/>
          <w:szCs w:val="20"/>
        </w:rPr>
        <w:t>nachvollziehbar,</w:t>
      </w:r>
      <w:r w:rsidR="007040D6" w:rsidRPr="00A26350">
        <w:rPr>
          <w:rFonts w:cstheme="minorHAnsi"/>
          <w:szCs w:val="20"/>
        </w:rPr>
        <w:t xml:space="preserve"> wenn de</w:t>
      </w:r>
      <w:r w:rsidR="00015AFD" w:rsidRPr="00A26350">
        <w:rPr>
          <w:rFonts w:cstheme="minorHAnsi"/>
          <w:szCs w:val="20"/>
        </w:rPr>
        <w:t>r</w:t>
      </w:r>
      <w:r w:rsidR="007040D6" w:rsidRPr="00A26350">
        <w:rPr>
          <w:rFonts w:cstheme="minorHAnsi"/>
          <w:szCs w:val="20"/>
        </w:rPr>
        <w:t xml:space="preserve"> Blickwinkel des</w:t>
      </w:r>
      <w:r w:rsidR="00585CEB">
        <w:rPr>
          <w:rFonts w:cstheme="minorHAnsi"/>
          <w:szCs w:val="20"/>
        </w:rPr>
        <w:t xml:space="preserve"> bzw. der</w:t>
      </w:r>
      <w:r w:rsidR="007040D6" w:rsidRPr="00A26350">
        <w:rPr>
          <w:rFonts w:cstheme="minorHAnsi"/>
          <w:szCs w:val="20"/>
        </w:rPr>
        <w:t xml:space="preserve"> Erkrankten </w:t>
      </w:r>
      <w:r w:rsidR="00015AFD" w:rsidRPr="00A26350">
        <w:rPr>
          <w:rFonts w:cstheme="minorHAnsi"/>
          <w:szCs w:val="20"/>
        </w:rPr>
        <w:t>eingenommen werde</w:t>
      </w:r>
      <w:r w:rsidR="007040D6" w:rsidRPr="00A26350">
        <w:rPr>
          <w:rFonts w:cstheme="minorHAnsi"/>
          <w:szCs w:val="20"/>
        </w:rPr>
        <w:t xml:space="preserve">. Eine psychotherapeutische Behandlung müsse daher individuell angepasst werden und sich am Motivationsniveau und </w:t>
      </w:r>
      <w:r w:rsidR="00585CEB">
        <w:rPr>
          <w:rFonts w:cstheme="minorHAnsi"/>
          <w:szCs w:val="20"/>
        </w:rPr>
        <w:t>den vorhandenen Ressourcen der Patientin und</w:t>
      </w:r>
      <w:r w:rsidR="007040D6" w:rsidRPr="00A26350">
        <w:rPr>
          <w:rFonts w:cstheme="minorHAnsi"/>
          <w:szCs w:val="20"/>
        </w:rPr>
        <w:t xml:space="preserve"> Patienten orientieren. Diagnosen seien in diesem Rahmen zunächst zweitrangig, </w:t>
      </w:r>
      <w:r w:rsidR="00AE3FDA" w:rsidRPr="00A26350">
        <w:rPr>
          <w:rFonts w:cstheme="minorHAnsi"/>
          <w:szCs w:val="20"/>
        </w:rPr>
        <w:t xml:space="preserve">bedeutsamer </w:t>
      </w:r>
      <w:r w:rsidR="007040D6" w:rsidRPr="00A26350">
        <w:rPr>
          <w:rFonts w:cstheme="minorHAnsi"/>
          <w:szCs w:val="20"/>
        </w:rPr>
        <w:t xml:space="preserve">sei es einzuschätzen, inwiefern </w:t>
      </w:r>
      <w:r w:rsidR="00841620" w:rsidRPr="00A26350">
        <w:rPr>
          <w:rFonts w:cstheme="minorHAnsi"/>
          <w:szCs w:val="20"/>
        </w:rPr>
        <w:t>ein Suchtmittel in die Autonomie und das Leben des Menschen eingreif</w:t>
      </w:r>
      <w:r w:rsidR="00AE3FDA" w:rsidRPr="00A26350">
        <w:rPr>
          <w:rFonts w:cstheme="minorHAnsi"/>
          <w:szCs w:val="20"/>
        </w:rPr>
        <w:t>e</w:t>
      </w:r>
      <w:r w:rsidR="00841620" w:rsidRPr="00A26350">
        <w:rPr>
          <w:rFonts w:cstheme="minorHAnsi"/>
          <w:szCs w:val="20"/>
        </w:rPr>
        <w:t xml:space="preserve">. </w:t>
      </w:r>
      <w:r w:rsidR="001A7630">
        <w:rPr>
          <w:rFonts w:cstheme="minorHAnsi"/>
          <w:szCs w:val="20"/>
        </w:rPr>
        <w:t xml:space="preserve">Die Bewältigung vorhandener Problem- und Bedarfslagen müsse im weiteren Verlauf methodenfundiert sein und ein auch für den Betroffenen nachvollziehbares Konzept erkennbar werden lassen. </w:t>
      </w:r>
      <w:r w:rsidR="00841620" w:rsidRPr="00A26350">
        <w:rPr>
          <w:rFonts w:cstheme="minorHAnsi"/>
          <w:szCs w:val="20"/>
        </w:rPr>
        <w:t xml:space="preserve">Speziell bei Komorbiditäten sei der Einsatz von störungsspezifischen Methoden essentiell und sollte in eine Therapie </w:t>
      </w:r>
      <w:r w:rsidR="001A7630">
        <w:rPr>
          <w:rFonts w:cstheme="minorHAnsi"/>
          <w:szCs w:val="20"/>
        </w:rPr>
        <w:t xml:space="preserve">von Menschen mit Suchtproblemen </w:t>
      </w:r>
      <w:r w:rsidR="00841620" w:rsidRPr="00A26350">
        <w:rPr>
          <w:rFonts w:cstheme="minorHAnsi"/>
          <w:szCs w:val="20"/>
        </w:rPr>
        <w:t xml:space="preserve">integriert </w:t>
      </w:r>
      <w:r w:rsidR="000F7AE1" w:rsidRPr="00A26350">
        <w:rPr>
          <w:rFonts w:cstheme="minorHAnsi"/>
          <w:szCs w:val="20"/>
        </w:rPr>
        <w:t>sein</w:t>
      </w:r>
      <w:r w:rsidR="00841620" w:rsidRPr="00A26350">
        <w:rPr>
          <w:rFonts w:cstheme="minorHAnsi"/>
          <w:szCs w:val="20"/>
        </w:rPr>
        <w:t>.</w:t>
      </w:r>
    </w:p>
    <w:sectPr w:rsidR="00841620" w:rsidRPr="00A263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61"/>
    <w:rsid w:val="00015AFD"/>
    <w:rsid w:val="000350EB"/>
    <w:rsid w:val="000A5FFE"/>
    <w:rsid w:val="000F356E"/>
    <w:rsid w:val="000F7AE1"/>
    <w:rsid w:val="001438C5"/>
    <w:rsid w:val="00144584"/>
    <w:rsid w:val="0019713F"/>
    <w:rsid w:val="00197AA2"/>
    <w:rsid w:val="001A0FFB"/>
    <w:rsid w:val="001A7630"/>
    <w:rsid w:val="001C1E9D"/>
    <w:rsid w:val="001F5381"/>
    <w:rsid w:val="00264806"/>
    <w:rsid w:val="002C69D6"/>
    <w:rsid w:val="002D3F1D"/>
    <w:rsid w:val="00404C00"/>
    <w:rsid w:val="00434343"/>
    <w:rsid w:val="004A76D6"/>
    <w:rsid w:val="0051713D"/>
    <w:rsid w:val="00585CEB"/>
    <w:rsid w:val="005B7395"/>
    <w:rsid w:val="005E3794"/>
    <w:rsid w:val="007040D6"/>
    <w:rsid w:val="007249F5"/>
    <w:rsid w:val="00790B2C"/>
    <w:rsid w:val="007E0AE0"/>
    <w:rsid w:val="007E18A9"/>
    <w:rsid w:val="00841620"/>
    <w:rsid w:val="008664AF"/>
    <w:rsid w:val="008C2577"/>
    <w:rsid w:val="009108E9"/>
    <w:rsid w:val="009308D2"/>
    <w:rsid w:val="0093205D"/>
    <w:rsid w:val="00952818"/>
    <w:rsid w:val="00956CF7"/>
    <w:rsid w:val="00965DBF"/>
    <w:rsid w:val="00A26350"/>
    <w:rsid w:val="00A563F3"/>
    <w:rsid w:val="00A60FCE"/>
    <w:rsid w:val="00A80E3B"/>
    <w:rsid w:val="00A845E7"/>
    <w:rsid w:val="00AE3FDA"/>
    <w:rsid w:val="00AE4DA6"/>
    <w:rsid w:val="00B20116"/>
    <w:rsid w:val="00B41E47"/>
    <w:rsid w:val="00B43F3A"/>
    <w:rsid w:val="00B52739"/>
    <w:rsid w:val="00B629E7"/>
    <w:rsid w:val="00B66FF6"/>
    <w:rsid w:val="00C05C69"/>
    <w:rsid w:val="00C527B5"/>
    <w:rsid w:val="00C76806"/>
    <w:rsid w:val="00CC4A80"/>
    <w:rsid w:val="00D10DC2"/>
    <w:rsid w:val="00D45468"/>
    <w:rsid w:val="00DB0961"/>
    <w:rsid w:val="00DC2A2A"/>
    <w:rsid w:val="00E91458"/>
    <w:rsid w:val="00EC654C"/>
    <w:rsid w:val="00F07839"/>
    <w:rsid w:val="00F30975"/>
    <w:rsid w:val="00F60660"/>
    <w:rsid w:val="00F86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A1EB"/>
  <w15:chartTrackingRefBased/>
  <w15:docId w15:val="{47E271CA-2337-4A3D-9494-2D93F20B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629E7"/>
    <w:rPr>
      <w:sz w:val="16"/>
      <w:szCs w:val="16"/>
    </w:rPr>
  </w:style>
  <w:style w:type="paragraph" w:styleId="Kommentartext">
    <w:name w:val="annotation text"/>
    <w:basedOn w:val="Standard"/>
    <w:link w:val="KommentartextZchn"/>
    <w:uiPriority w:val="99"/>
    <w:semiHidden/>
    <w:unhideWhenUsed/>
    <w:rsid w:val="00B629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29E7"/>
    <w:rPr>
      <w:sz w:val="20"/>
      <w:szCs w:val="20"/>
    </w:rPr>
  </w:style>
  <w:style w:type="paragraph" w:styleId="Kommentarthema">
    <w:name w:val="annotation subject"/>
    <w:basedOn w:val="Kommentartext"/>
    <w:next w:val="Kommentartext"/>
    <w:link w:val="KommentarthemaZchn"/>
    <w:uiPriority w:val="99"/>
    <w:semiHidden/>
    <w:unhideWhenUsed/>
    <w:rsid w:val="00B629E7"/>
    <w:rPr>
      <w:b/>
      <w:bCs/>
    </w:rPr>
  </w:style>
  <w:style w:type="character" w:customStyle="1" w:styleId="KommentarthemaZchn">
    <w:name w:val="Kommentarthema Zchn"/>
    <w:basedOn w:val="KommentartextZchn"/>
    <w:link w:val="Kommentarthema"/>
    <w:uiPriority w:val="99"/>
    <w:semiHidden/>
    <w:rsid w:val="00B629E7"/>
    <w:rPr>
      <w:b/>
      <w:bCs/>
      <w:sz w:val="20"/>
      <w:szCs w:val="20"/>
    </w:rPr>
  </w:style>
  <w:style w:type="paragraph" w:styleId="Sprechblasentext">
    <w:name w:val="Balloon Text"/>
    <w:basedOn w:val="Standard"/>
    <w:link w:val="SprechblasentextZchn"/>
    <w:uiPriority w:val="99"/>
    <w:semiHidden/>
    <w:unhideWhenUsed/>
    <w:rsid w:val="00B629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2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5525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Gesa Schwitters-Raders</dc:creator>
  <cp:keywords/>
  <dc:description/>
  <cp:lastModifiedBy>martin reker</cp:lastModifiedBy>
  <cp:revision>2</cp:revision>
  <dcterms:created xsi:type="dcterms:W3CDTF">2018-05-01T09:23:00Z</dcterms:created>
  <dcterms:modified xsi:type="dcterms:W3CDTF">2018-05-01T09:23:00Z</dcterms:modified>
</cp:coreProperties>
</file>